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9F" w:rsidRPr="00CD1E9F" w:rsidRDefault="00CD1E9F" w:rsidP="00CD1E9F">
      <w:pPr>
        <w:widowControl/>
        <w:spacing w:after="225"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包印泉</w:t>
      </w:r>
      <w:r w:rsidRPr="00CD1E9F">
        <w:rPr>
          <w:rFonts w:ascii="Arial" w:eastAsia="宋体" w:hAnsi="Arial" w:cs="Arial"/>
          <w:color w:val="333333"/>
          <w:kern w:val="0"/>
          <w:sz w:val="28"/>
          <w:szCs w:val="28"/>
        </w:rPr>
        <w:t>律师，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男，汉族，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1978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年出生，南昌大学法律本科毕业，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2007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年通过国家司法考试，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2009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年正式律师执业，</w:t>
      </w:r>
      <w:r w:rsidRPr="00CD1E9F">
        <w:rPr>
          <w:rFonts w:ascii="Arial" w:eastAsia="宋体" w:hAnsi="Arial" w:cs="Arial"/>
          <w:color w:val="333333"/>
          <w:kern w:val="0"/>
          <w:sz w:val="28"/>
          <w:szCs w:val="28"/>
        </w:rPr>
        <w:t>现为</w:t>
      </w:r>
      <w:r w:rsidRPr="00CD1E9F">
        <w:rPr>
          <w:rFonts w:hint="eastAsia"/>
          <w:sz w:val="28"/>
          <w:szCs w:val="28"/>
        </w:rPr>
        <w:t>湖南中兴律师事务所专职律师，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株洲市律师协会参政议政与公益事务委员会委员，劳动和社会保障专业委员会委员，</w:t>
      </w:r>
      <w:r w:rsidR="00B94B90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中华环保联合会志愿律师，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担任多家企业单位法律顾问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，</w:t>
      </w:r>
      <w:r w:rsidRPr="00CD1E9F">
        <w:rPr>
          <w:rFonts w:ascii="Arial" w:eastAsia="宋体" w:hAnsi="Arial" w:cs="Arial"/>
          <w:color w:val="333333"/>
          <w:kern w:val="0"/>
          <w:sz w:val="28"/>
          <w:szCs w:val="28"/>
        </w:rPr>
        <w:t>擅长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合同纠纷、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劳动工伤、</w:t>
      </w:r>
      <w:r w:rsidR="00B94B90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公司法律事务</w:t>
      </w:r>
      <w:r w:rsidRPr="00CD1E9F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等领域</w:t>
      </w:r>
      <w:r w:rsidRPr="00CD1E9F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  <w:bookmarkStart w:id="0" w:name="ref_1"/>
      <w:bookmarkEnd w:id="0"/>
    </w:p>
    <w:p w:rsidR="00064E3C" w:rsidRPr="00CD1E9F" w:rsidRDefault="00064E3C">
      <w:pPr>
        <w:rPr>
          <w:sz w:val="28"/>
          <w:szCs w:val="28"/>
        </w:rPr>
      </w:pPr>
    </w:p>
    <w:sectPr w:rsidR="00064E3C" w:rsidRPr="00CD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3C" w:rsidRDefault="00064E3C" w:rsidP="00CD1E9F">
      <w:r>
        <w:separator/>
      </w:r>
    </w:p>
  </w:endnote>
  <w:endnote w:type="continuationSeparator" w:id="1">
    <w:p w:rsidR="00064E3C" w:rsidRDefault="00064E3C" w:rsidP="00CD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3C" w:rsidRDefault="00064E3C" w:rsidP="00CD1E9F">
      <w:r>
        <w:separator/>
      </w:r>
    </w:p>
  </w:footnote>
  <w:footnote w:type="continuationSeparator" w:id="1">
    <w:p w:rsidR="00064E3C" w:rsidRDefault="00064E3C" w:rsidP="00CD1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E9F"/>
    <w:rsid w:val="00064E3C"/>
    <w:rsid w:val="00B94B90"/>
    <w:rsid w:val="00C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>MS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YOS-</dc:creator>
  <cp:keywords/>
  <dc:description/>
  <cp:lastModifiedBy>YOS-</cp:lastModifiedBy>
  <cp:revision>3</cp:revision>
  <dcterms:created xsi:type="dcterms:W3CDTF">2018-06-29T02:02:00Z</dcterms:created>
  <dcterms:modified xsi:type="dcterms:W3CDTF">2018-06-29T02:18:00Z</dcterms:modified>
</cp:coreProperties>
</file>